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5080D6" w14:textId="696F0E8E" w:rsidR="002B13C2" w:rsidRPr="00621F5F" w:rsidRDefault="00910000" w:rsidP="008E2122">
      <w:pPr>
        <w:autoSpaceDE w:val="0"/>
        <w:autoSpaceDN w:val="0"/>
        <w:bidi/>
        <w:adjustRightInd w:val="0"/>
        <w:spacing w:after="0" w:line="240" w:lineRule="auto"/>
        <w:rPr>
          <w:rFonts w:ascii="B Nazanin,Bold" w:cs="B Nazanin"/>
          <w:b/>
          <w:bCs/>
          <w:sz w:val="16"/>
          <w:szCs w:val="16"/>
        </w:rPr>
      </w:pPr>
      <w:r>
        <w:rPr>
          <w:rFonts w:cs="B Nazanin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3D1796" wp14:editId="5DD957EA">
                <wp:simplePos x="0" y="0"/>
                <wp:positionH relativeFrom="column">
                  <wp:posOffset>-508635</wp:posOffset>
                </wp:positionH>
                <wp:positionV relativeFrom="paragraph">
                  <wp:posOffset>-628914</wp:posOffset>
                </wp:positionV>
                <wp:extent cx="1114425" cy="707366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7073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002ADC" w14:textId="0F95C477" w:rsidR="00E53EFB" w:rsidRPr="00E53EFB" w:rsidRDefault="00E53EFB" w:rsidP="00E53EFB">
                            <w:pPr>
                              <w:bidi/>
                              <w:rPr>
                                <w:rFonts w:asciiTheme="majorBidi" w:hAnsiTheme="majorBidi" w:cs="B Nazanin"/>
                                <w:b/>
                                <w:bCs/>
                                <w:lang w:bidi="fa-IR"/>
                              </w:rPr>
                            </w:pPr>
                            <w:r w:rsidRPr="00E53EFB">
                              <w:rPr>
                                <w:rFonts w:asciiTheme="majorBidi" w:hAnsiTheme="majorBidi" w:cs="B Nazanin"/>
                                <w:b/>
                                <w:bCs/>
                                <w:rtl/>
                                <w:lang w:bidi="fa-IR"/>
                              </w:rPr>
                              <w:t>تاریخ: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0.05pt;margin-top:-49.5pt;width:87.75pt;height:55.7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" filled="f" stroked="f" strokeweight=".5pt">
                <v:textbox>
                  <w:txbxContent>
                    <w:p w14:paraId="12002ADC" w14:textId="0F95C477" w:rsidR="00E53EFB" w:rsidRPr="00E53EFB" w:rsidRDefault="00E53EFB" w:rsidP="00E53EFB">
                      <w:pPr>
                        <w:bidi/>
                        <w:rPr>
                          <w:rFonts w:asciiTheme="majorBidi" w:hAnsiTheme="majorBidi" w:cs="B Nazanin"/>
                          <w:b/>
                          <w:bCs/>
                          <w:lang w:bidi="fa-IR"/>
                        </w:rPr>
                      </w:pPr>
                      <w:r w:rsidRPr="00E53EFB">
                        <w:rPr>
                          <w:rFonts w:asciiTheme="majorBidi" w:hAnsiTheme="majorBidi" w:cs="B Nazanin"/>
                          <w:b/>
                          <w:bCs/>
                          <w:rtl/>
                          <w:lang w:bidi="fa-IR"/>
                        </w:rPr>
                        <w:t>تاریخ:</w:t>
                      </w:r>
                    </w:p>
                  </w:txbxContent>
                </v:textbox>
              </v:shape>
            </w:pict>
          </mc:Fallback>
        </mc:AlternateContent>
      </w:r>
      <w:r w:rsidR="001A4E33" w:rsidRPr="00621F5F">
        <w:rPr>
          <w:rFonts w:ascii="B Nazanin,Bold" w:cs="B Nazanin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74BB15" wp14:editId="672E1D90">
                <wp:simplePos x="0" y="0"/>
                <wp:positionH relativeFrom="margin">
                  <wp:posOffset>1158240</wp:posOffset>
                </wp:positionH>
                <wp:positionV relativeFrom="paragraph">
                  <wp:posOffset>-434340</wp:posOffset>
                </wp:positionV>
                <wp:extent cx="3108960" cy="3683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8960" cy="36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157B8A" w14:textId="32554300" w:rsidR="009F1D12" w:rsidRDefault="00BF436E" w:rsidP="009A181D">
                            <w:pPr>
                              <w:bidi/>
                              <w:spacing w:after="0" w:line="360" w:lineRule="auto"/>
                              <w:jc w:val="center"/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فرم </w:t>
                            </w:r>
                            <w:r w:rsidR="008554FC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در</w:t>
                            </w:r>
                            <w:r w:rsidR="009F1D12" w:rsidRPr="00380079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خواست</w:t>
                            </w:r>
                            <w:r w:rsidR="009A181D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آنالیز</w:t>
                            </w:r>
                            <w:r w:rsidR="009A181D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  <w:r w:rsidR="009A181D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کشش سطح</w:t>
                            </w:r>
                          </w:p>
                          <w:p w14:paraId="19A24E4F" w14:textId="77777777" w:rsidR="003435D6" w:rsidRPr="00531E3B" w:rsidRDefault="003435D6" w:rsidP="003435D6">
                            <w:pPr>
                              <w:bidi/>
                              <w:spacing w:after="0" w:line="360" w:lineRule="auto"/>
                              <w:jc w:val="center"/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91.2pt;margin-top:-34.2pt;width:244.8pt;height:2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" fillcolor="white [3201]" stroked="f" strokeweight=".5pt">
                <v:textbox>
                  <w:txbxContent>
                    <w:p w14:paraId="37157B8A" w14:textId="32554300" w:rsidR="009F1D12" w:rsidRDefault="00BF436E" w:rsidP="009A181D">
                      <w:pPr>
                        <w:bidi/>
                        <w:spacing w:after="0" w:line="360" w:lineRule="auto"/>
                        <w:jc w:val="center"/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فرم </w:t>
                      </w:r>
                      <w:r w:rsidR="008554FC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در</w:t>
                      </w:r>
                      <w:r w:rsidR="009F1D12" w:rsidRPr="00380079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خواست</w:t>
                      </w:r>
                      <w:r w:rsidR="009A181D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آنالیز</w:t>
                      </w:r>
                      <w:r w:rsidR="009A181D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  <w:t xml:space="preserve"> </w:t>
                      </w:r>
                      <w:r w:rsidR="009A181D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کشش </w:t>
                      </w:r>
                      <w:r w:rsidR="009A181D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سطح</w:t>
                      </w:r>
                      <w:bookmarkStart w:id="1" w:name="_GoBack"/>
                      <w:bookmarkEnd w:id="1"/>
                    </w:p>
                    <w:p w14:paraId="19A24E4F" w14:textId="77777777" w:rsidR="003435D6" w:rsidRPr="00531E3B" w:rsidRDefault="003435D6" w:rsidP="003435D6">
                      <w:pPr>
                        <w:bidi/>
                        <w:spacing w:after="0" w:line="360" w:lineRule="auto"/>
                        <w:jc w:val="center"/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F64FD">
        <w:rPr>
          <w:rFonts w:cs="B Nazanin"/>
          <w:b/>
          <w:bCs/>
          <w:noProof/>
          <w:sz w:val="20"/>
          <w:szCs w:val="20"/>
          <w:rtl/>
        </w:rPr>
        <w:drawing>
          <wp:anchor distT="0" distB="0" distL="114300" distR="114300" simplePos="0" relativeHeight="251661312" behindDoc="1" locked="0" layoutInCell="1" allowOverlap="1" wp14:anchorId="0587EA3F" wp14:editId="648E5C23">
            <wp:simplePos x="0" y="0"/>
            <wp:positionH relativeFrom="column">
              <wp:posOffset>5394960</wp:posOffset>
            </wp:positionH>
            <wp:positionV relativeFrom="paragraph">
              <wp:posOffset>-731520</wp:posOffset>
            </wp:positionV>
            <wp:extent cx="708660" cy="708660"/>
            <wp:effectExtent l="0" t="0" r="0" b="0"/>
            <wp:wrapNone/>
            <wp:docPr id="7" name="Picture 7" descr="C:\Users\Lenovo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MediumGrid1-Accent3"/>
        <w:tblpPr w:leftFromText="180" w:rightFromText="180" w:vertAnchor="text" w:horzAnchor="margin" w:tblpXSpec="center" w:tblpY="225"/>
        <w:bidiVisual/>
        <w:tblW w:w="10723" w:type="dxa"/>
        <w:tblBorders>
          <w:top w:val="single" w:sz="18" w:space="0" w:color="BBBBBB" w:themeColor="accent3" w:themeTint="BF"/>
          <w:left w:val="single" w:sz="18" w:space="0" w:color="BBBBBB" w:themeColor="accent3" w:themeTint="BF"/>
          <w:bottom w:val="single" w:sz="18" w:space="0" w:color="BBBBBB" w:themeColor="accent3" w:themeTint="BF"/>
          <w:right w:val="single" w:sz="18" w:space="0" w:color="BBBBBB" w:themeColor="accent3" w:themeTint="BF"/>
          <w:insideH w:val="single" w:sz="18" w:space="0" w:color="BBBBBB" w:themeColor="accent3" w:themeTint="BF"/>
          <w:insideV w:val="single" w:sz="18" w:space="0" w:color="BBBBBB" w:themeColor="accent3" w:themeTint="BF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451"/>
        <w:gridCol w:w="5331"/>
        <w:gridCol w:w="4412"/>
      </w:tblGrid>
      <w:tr w:rsidR="00D9669E" w:rsidRPr="00621F5F" w14:paraId="1905D42F" w14:textId="77777777" w:rsidTr="00A652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 w:val="restart"/>
            <w:textDirection w:val="btLr"/>
          </w:tcPr>
          <w:p w14:paraId="026B746D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ind w:left="113" w:right="113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توسط متقاضی</w:t>
            </w:r>
          </w:p>
        </w:tc>
        <w:tc>
          <w:tcPr>
            <w:tcW w:w="451" w:type="dxa"/>
            <w:vMerge w:val="restart"/>
            <w:shd w:val="clear" w:color="auto" w:fill="FFFFFF" w:themeFill="background1"/>
            <w:textDirection w:val="btLr"/>
          </w:tcPr>
          <w:p w14:paraId="6F5E358A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مشخصات</w:t>
            </w:r>
          </w:p>
        </w:tc>
        <w:tc>
          <w:tcPr>
            <w:tcW w:w="5331" w:type="dxa"/>
          </w:tcPr>
          <w:p w14:paraId="0C38D4F7" w14:textId="0D4EEBEC" w:rsidR="00D9669E" w:rsidRPr="00621F5F" w:rsidRDefault="00E53EFB" w:rsidP="00BF436E">
            <w:pPr>
              <w:autoSpaceDE w:val="0"/>
              <w:autoSpaceDN w:val="0"/>
              <w:bidi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="B Nazanin,Bold" w:cs="B Nazanin" w:hint="cs"/>
                <w:sz w:val="20"/>
                <w:szCs w:val="20"/>
                <w:rtl/>
              </w:rPr>
              <w:t>نام:</w:t>
            </w:r>
          </w:p>
        </w:tc>
        <w:tc>
          <w:tcPr>
            <w:tcW w:w="4412" w:type="dxa"/>
          </w:tcPr>
          <w:p w14:paraId="7B4ECC70" w14:textId="59DF72F4" w:rsidR="00D9669E" w:rsidRPr="00621F5F" w:rsidRDefault="00BF436E" w:rsidP="008104D1">
            <w:pPr>
              <w:autoSpaceDE w:val="0"/>
              <w:autoSpaceDN w:val="0"/>
              <w:bidi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 xml:space="preserve"> نام خانوادگی</w:t>
            </w:r>
            <w:r>
              <w:rPr>
                <w:rFonts w:ascii="B Nazanin,Bold" w:cs="B Nazanin" w:hint="cs"/>
                <w:sz w:val="20"/>
                <w:szCs w:val="20"/>
                <w:rtl/>
              </w:rPr>
              <w:t>:</w:t>
            </w:r>
          </w:p>
        </w:tc>
      </w:tr>
      <w:tr w:rsidR="00D9669E" w:rsidRPr="00621F5F" w14:paraId="41CC1255" w14:textId="77777777" w:rsidTr="00A65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</w:tcPr>
          <w:p w14:paraId="0FA9CD58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51" w:type="dxa"/>
            <w:vMerge/>
            <w:shd w:val="clear" w:color="auto" w:fill="FFFFFF" w:themeFill="background1"/>
          </w:tcPr>
          <w:p w14:paraId="00375A47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331" w:type="dxa"/>
          </w:tcPr>
          <w:p w14:paraId="668EF6D6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>کد ملی:</w:t>
            </w:r>
          </w:p>
        </w:tc>
        <w:tc>
          <w:tcPr>
            <w:tcW w:w="4412" w:type="dxa"/>
          </w:tcPr>
          <w:p w14:paraId="15A04D8F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>نام دانشگاه/ شرکت/ موسسه وابسته:</w:t>
            </w:r>
          </w:p>
        </w:tc>
      </w:tr>
      <w:tr w:rsidR="00D9669E" w:rsidRPr="00621F5F" w14:paraId="42AA4985" w14:textId="77777777" w:rsidTr="00A65261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</w:tcPr>
          <w:p w14:paraId="4CE8273C" w14:textId="77777777" w:rsidR="00D9669E" w:rsidRPr="00621F5F" w:rsidRDefault="00D9669E" w:rsidP="008104D1">
            <w:pPr>
              <w:rPr>
                <w:rFonts w:cs="B Nazani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1" w:type="dxa"/>
            <w:vMerge/>
            <w:shd w:val="clear" w:color="auto" w:fill="FFFFFF" w:themeFill="background1"/>
          </w:tcPr>
          <w:p w14:paraId="01361945" w14:textId="77777777" w:rsidR="00D9669E" w:rsidRPr="00621F5F" w:rsidRDefault="00D9669E" w:rsidP="00810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5331" w:type="dxa"/>
          </w:tcPr>
          <w:p w14:paraId="137411D5" w14:textId="77777777" w:rsidR="00D9669E" w:rsidRPr="00621F5F" w:rsidRDefault="00D9669E" w:rsidP="008104D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تلفن همراه:</w:t>
            </w:r>
          </w:p>
        </w:tc>
        <w:tc>
          <w:tcPr>
            <w:tcW w:w="4412" w:type="dxa"/>
          </w:tcPr>
          <w:p w14:paraId="66DCE0D5" w14:textId="77777777" w:rsidR="00D9669E" w:rsidRPr="00621F5F" w:rsidRDefault="00D9669E" w:rsidP="008104D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تلفن ثابت:</w:t>
            </w:r>
          </w:p>
        </w:tc>
      </w:tr>
      <w:tr w:rsidR="00D9669E" w:rsidRPr="00621F5F" w14:paraId="0E7EBE56" w14:textId="77777777" w:rsidTr="00A65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</w:tcPr>
          <w:p w14:paraId="19D35853" w14:textId="77777777" w:rsidR="00D9669E" w:rsidRPr="00621F5F" w:rsidRDefault="00D9669E" w:rsidP="008104D1">
            <w:pPr>
              <w:rPr>
                <w:rFonts w:cs="B Nazani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1" w:type="dxa"/>
            <w:vMerge/>
            <w:shd w:val="clear" w:color="auto" w:fill="FFFFFF" w:themeFill="background1"/>
          </w:tcPr>
          <w:p w14:paraId="5BF015EF" w14:textId="77777777" w:rsidR="00D9669E" w:rsidRPr="00621F5F" w:rsidRDefault="00D9669E" w:rsidP="00810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5331" w:type="dxa"/>
          </w:tcPr>
          <w:p w14:paraId="24864AFE" w14:textId="714573F7" w:rsidR="00D9669E" w:rsidRPr="00621F5F" w:rsidRDefault="00D9669E" w:rsidP="0086718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دانشجویی:</w:t>
            </w:r>
          </w:p>
        </w:tc>
        <w:tc>
          <w:tcPr>
            <w:tcW w:w="4412" w:type="dxa"/>
          </w:tcPr>
          <w:p w14:paraId="4EF7AB98" w14:textId="77777777" w:rsidR="00D9669E" w:rsidRPr="00621F5F" w:rsidRDefault="00D9669E" w:rsidP="008104D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پست الکترونیک:</w:t>
            </w:r>
          </w:p>
        </w:tc>
      </w:tr>
      <w:tr w:rsidR="005709DF" w:rsidRPr="00621F5F" w14:paraId="30181CB0" w14:textId="77777777" w:rsidTr="00556E5E">
        <w:trPr>
          <w:trHeight w:val="2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  <w:shd w:val="clear" w:color="auto" w:fill="auto"/>
          </w:tcPr>
          <w:p w14:paraId="0BA26126" w14:textId="77777777" w:rsidR="005709DF" w:rsidRPr="00621F5F" w:rsidRDefault="005709DF" w:rsidP="005709DF">
            <w:pPr>
              <w:rPr>
                <w:rFonts w:cs="B Nazani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auto"/>
            <w:textDirection w:val="btLr"/>
          </w:tcPr>
          <w:p w14:paraId="6F75A2BA" w14:textId="77777777" w:rsidR="005709DF" w:rsidRPr="00621F5F" w:rsidRDefault="005709DF" w:rsidP="005709DF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>در خواست نمونه</w:t>
            </w:r>
          </w:p>
        </w:tc>
        <w:tc>
          <w:tcPr>
            <w:tcW w:w="9743" w:type="dxa"/>
            <w:gridSpan w:val="2"/>
            <w:shd w:val="clear" w:color="auto" w:fill="auto"/>
          </w:tcPr>
          <w:p w14:paraId="450B33C2" w14:textId="77777777" w:rsidR="003C2DAD" w:rsidRDefault="003C2DAD" w:rsidP="003651C2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</w:pPr>
          </w:p>
          <w:p w14:paraId="7C2BDB03" w14:textId="77777777" w:rsidR="003651C2" w:rsidRDefault="006C7A5C" w:rsidP="003C2DAD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حلال های مرجع</w:t>
            </w:r>
            <w:r w:rsidR="00E73216">
              <w:rPr>
                <w:rFonts w:cs="B Nazanin" w:hint="cs"/>
                <w:sz w:val="20"/>
                <w:szCs w:val="20"/>
                <w:rtl/>
                <w:lang w:bidi="fa-IR"/>
              </w:rPr>
              <w:t>:</w:t>
            </w:r>
          </w:p>
          <w:p w14:paraId="1CD79A0A" w14:textId="11DFE59C" w:rsidR="00E73216" w:rsidRPr="003651C2" w:rsidRDefault="003651C2" w:rsidP="003651C2">
            <w:pPr>
              <w:autoSpaceDE w:val="0"/>
              <w:autoSpaceDN w:val="0"/>
              <w:bidi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lang w:bidi="fa-IR"/>
              </w:rPr>
            </w:pPr>
            <w:r w:rsidRPr="003651C2">
              <w:rPr>
                <w:rFonts w:cs="B Nazanin"/>
                <w:lang w:bidi="fa-IR"/>
              </w:rPr>
              <w:t xml:space="preserve"> </w:t>
            </w:r>
            <w:r w:rsidRPr="003651C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Diiodomethane</w:t>
            </w:r>
            <w:r w:rsidRPr="003651C2">
              <w:rPr>
                <w:rFonts w:asciiTheme="majorBidi" w:hAnsiTheme="majorBidi" w:cstheme="majorBidi"/>
                <w:sz w:val="20"/>
                <w:szCs w:val="20"/>
                <w:lang w:bidi="fa-IR"/>
              </w:rPr>
              <w:sym w:font="Wingdings 2" w:char="F0A3"/>
            </w:r>
            <w:r w:rsidRPr="003651C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         </w:t>
            </w:r>
            <w:r w:rsidRPr="003651C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Water</w:t>
            </w:r>
            <w:r w:rsidRPr="003651C2">
              <w:rPr>
                <w:rFonts w:asciiTheme="majorBidi" w:hAnsiTheme="majorBidi" w:cstheme="majorBidi"/>
                <w:sz w:val="20"/>
                <w:szCs w:val="20"/>
                <w:lang w:bidi="fa-IR"/>
              </w:rPr>
              <w:sym w:font="Wingdings 2" w:char="F0A3"/>
            </w:r>
            <w:r w:rsidR="00BC54B4" w:rsidRPr="003651C2"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        </w:t>
            </w:r>
            <w:r w:rsidRPr="003651C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Ethylene glycol</w:t>
            </w:r>
            <w:r w:rsidRPr="003651C2">
              <w:rPr>
                <w:rFonts w:asciiTheme="majorBidi" w:hAnsiTheme="majorBidi" w:cstheme="majorBidi"/>
                <w:sz w:val="20"/>
                <w:szCs w:val="20"/>
                <w:lang w:bidi="fa-IR"/>
              </w:rPr>
              <w:sym w:font="Wingdings 2" w:char="F0A3"/>
            </w:r>
            <w:r w:rsidR="00BC54B4" w:rsidRPr="003651C2"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  <w:t xml:space="preserve"> </w:t>
            </w:r>
            <w:r w:rsidR="00623753" w:rsidRPr="003651C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Benzyl alcohol</w:t>
            </w:r>
            <w:r w:rsidR="00623753" w:rsidRPr="003651C2">
              <w:rPr>
                <w:rFonts w:asciiTheme="majorBidi" w:hAnsiTheme="majorBidi" w:cstheme="majorBidi"/>
                <w:sz w:val="20"/>
                <w:szCs w:val="20"/>
                <w:lang w:bidi="fa-IR"/>
              </w:rPr>
              <w:sym w:font="Wingdings 2" w:char="F0A3"/>
            </w:r>
            <w:r w:rsidR="00623753" w:rsidRPr="003651C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 </w:t>
            </w:r>
            <w:r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      </w:t>
            </w:r>
            <w:r w:rsidR="00623753" w:rsidRPr="003651C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N-Hexadecane</w:t>
            </w:r>
            <w:r w:rsidR="00623753" w:rsidRPr="003651C2">
              <w:rPr>
                <w:rFonts w:asciiTheme="majorBidi" w:hAnsiTheme="majorBidi" w:cstheme="majorBidi"/>
                <w:sz w:val="20"/>
                <w:szCs w:val="20"/>
                <w:lang w:bidi="fa-IR"/>
              </w:rPr>
              <w:sym w:font="Wingdings 2" w:char="F0A3"/>
            </w:r>
            <w:r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       </w:t>
            </w:r>
            <w:r w:rsidRPr="003651C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  </w:t>
            </w:r>
            <w:r w:rsidRPr="003651C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Glycerol</w:t>
            </w:r>
            <w:r w:rsidR="00623753" w:rsidRPr="003651C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</w:t>
            </w:r>
            <w:r w:rsidR="00623753" w:rsidRPr="003651C2">
              <w:rPr>
                <w:rFonts w:asciiTheme="majorBidi" w:hAnsiTheme="majorBidi" w:cstheme="majorBidi"/>
                <w:sz w:val="20"/>
                <w:szCs w:val="20"/>
                <w:lang w:bidi="fa-IR"/>
              </w:rPr>
              <w:sym w:font="Wingdings 2" w:char="F0A3"/>
            </w:r>
            <w:r w:rsidRPr="003651C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</w:t>
            </w:r>
          </w:p>
          <w:p w14:paraId="6294AE67" w14:textId="5C9AC28E" w:rsidR="003651C2" w:rsidRDefault="003651C2" w:rsidP="003651C2">
            <w:pPr>
              <w:autoSpaceDE w:val="0"/>
              <w:autoSpaceDN w:val="0"/>
              <w:bidi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3651C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  α-Bromonaphthalene </w:t>
            </w:r>
            <w:r w:rsidRPr="003651C2">
              <w:rPr>
                <w:rFonts w:asciiTheme="majorBidi" w:hAnsiTheme="majorBidi" w:cstheme="majorBidi"/>
                <w:sz w:val="20"/>
                <w:szCs w:val="20"/>
                <w:lang w:bidi="fa-IR"/>
              </w:rPr>
              <w:sym w:font="Wingdings 2" w:char="F0A3"/>
            </w:r>
          </w:p>
          <w:p w14:paraId="31BD8DE9" w14:textId="77777777" w:rsidR="003651C2" w:rsidRPr="003651C2" w:rsidRDefault="003651C2" w:rsidP="003651C2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  <w:p w14:paraId="1C48C69C" w14:textId="6BE28BC6" w:rsidR="00556E5E" w:rsidRPr="0077797D" w:rsidRDefault="0077797D" w:rsidP="00214881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lang w:bidi="fa-IR"/>
              </w:rPr>
            </w:pPr>
            <w:r w:rsidRPr="002251D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ایمنی</w:t>
            </w:r>
            <w:r w:rsidRPr="002251D8"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  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قابل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جذب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توسط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پوست </w:t>
            </w:r>
            <w:r w:rsidR="002251D8">
              <w:rPr>
                <w:rFonts w:ascii="Times New Roman" w:hAnsi="Times New Roman" w:cs="Times New Roman" w:hint="cs"/>
                <w:sz w:val="20"/>
                <w:szCs w:val="20"/>
                <w:lang w:bidi="fa-IR"/>
              </w:rPr>
              <w:sym w:font="Wingdings 2" w:char="F0A3"/>
            </w:r>
            <w:r w:rsidR="002251D8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محرک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دستگاه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تنفسی</w:t>
            </w:r>
            <w:r w:rsidR="002251D8">
              <w:rPr>
                <w:rFonts w:ascii="Times New Roman" w:hAnsi="Times New Roman" w:cs="Times New Roman" w:hint="cs"/>
                <w:sz w:val="20"/>
                <w:szCs w:val="20"/>
                <w:lang w:bidi="fa-IR"/>
              </w:rPr>
              <w:sym w:font="Wingdings 2" w:char="F0A3"/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="002251D8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خورنده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="002251D8">
              <w:rPr>
                <w:rFonts w:ascii="Times New Roman" w:hAnsi="Times New Roman" w:cs="Times New Roman" w:hint="cs"/>
                <w:sz w:val="20"/>
                <w:szCs w:val="20"/>
                <w:lang w:bidi="fa-IR"/>
              </w:rPr>
              <w:sym w:font="Wingdings 2" w:char="F0A3"/>
            </w:r>
            <w:r w:rsidR="002251D8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      </w:t>
            </w:r>
            <w:r w:rsidR="002251D8" w:rsidRPr="002251D8">
              <w:rPr>
                <w:rFonts w:cs="B Nazanin" w:hint="cs"/>
                <w:sz w:val="20"/>
                <w:szCs w:val="20"/>
                <w:rtl/>
                <w:lang w:bidi="fa-IR"/>
              </w:rPr>
              <w:t>فرار</w:t>
            </w:r>
            <w:r w:rsidR="002251D8"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  <w:r w:rsidR="002251D8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  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سمی</w:t>
            </w:r>
            <w:r w:rsidR="002251D8"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="002251D8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    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قابل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اشتعال</w:t>
            </w:r>
            <w:r w:rsidR="002251D8">
              <w:rPr>
                <w:rFonts w:ascii="Times New Roman" w:hAnsi="Times New Roman" w:cs="Times New Roman" w:hint="cs"/>
                <w:sz w:val="20"/>
                <w:szCs w:val="20"/>
                <w:lang w:bidi="fa-IR"/>
              </w:rPr>
              <w:sym w:font="Wingdings 2" w:char="F0A3"/>
            </w:r>
            <w:r w:rsidR="002251D8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      </w:t>
            </w:r>
            <w:r w:rsidR="002251D8">
              <w:rPr>
                <w:rFonts w:cs="B Nazanin" w:hint="cs"/>
                <w:sz w:val="20"/>
                <w:szCs w:val="20"/>
                <w:rtl/>
                <w:lang w:bidi="fa-IR"/>
              </w:rPr>
              <w:t>اکسنده</w:t>
            </w:r>
            <w:r w:rsidR="002251D8"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</w:p>
          <w:p w14:paraId="435E9AC0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sz w:val="20"/>
                <w:szCs w:val="20"/>
                <w:rtl/>
                <w:lang w:bidi="fa-IR"/>
              </w:rPr>
            </w:pP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باقیمانده نمونه عودت داده شود: (بلی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خیر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  <w:r w:rsidRPr="00621F5F">
              <w:rPr>
                <w:rFonts w:cs="B Nazanin"/>
                <w:sz w:val="20"/>
                <w:szCs w:val="20"/>
                <w:rtl/>
              </w:rPr>
              <w:t xml:space="preserve">  </w:t>
            </w:r>
          </w:p>
          <w:p w14:paraId="3D7188A2" w14:textId="77777777" w:rsidR="005709DF" w:rsidRPr="00621F5F" w:rsidRDefault="005709DF" w:rsidP="005709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</w:rPr>
            </w:pPr>
            <w:r w:rsidRPr="00621F5F">
              <w:rPr>
                <w:rFonts w:cs="B Nazanin" w:hint="cs"/>
                <w:sz w:val="20"/>
                <w:szCs w:val="20"/>
                <w:rtl/>
              </w:rPr>
              <w:t>آزمایشگاه اجازه تخریب نمونه دارد؟ (بلی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621F5F">
              <w:rPr>
                <w:rFonts w:cs="B Nazanin" w:hint="cs"/>
                <w:sz w:val="20"/>
                <w:szCs w:val="20"/>
                <w:rtl/>
              </w:rPr>
              <w:t xml:space="preserve"> خیر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cs="B Nazanin" w:hint="cs"/>
                <w:sz w:val="20"/>
                <w:szCs w:val="20"/>
                <w:rtl/>
              </w:rPr>
              <w:t>)</w:t>
            </w:r>
          </w:p>
          <w:p w14:paraId="050AFF16" w14:textId="11E8AE20" w:rsidR="00556E5E" w:rsidRPr="00621F5F" w:rsidRDefault="005709DF" w:rsidP="00556E5E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آزمایشگاه اجازه ارجاع نمونه به آزمایشگاه همکار مرکزی را دارد؟ (بلی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خیر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)</w:t>
            </w:r>
          </w:p>
          <w:p w14:paraId="59CD6ED2" w14:textId="77777777" w:rsidR="005709DF" w:rsidRDefault="005709DF" w:rsidP="00E73216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sz w:val="20"/>
                <w:szCs w:val="20"/>
                <w:rtl/>
              </w:rPr>
            </w:pP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* مدت زمان نگهداری نمونه قبل از آنالیز.............</w:t>
            </w:r>
            <w:r w:rsidR="00E73216">
              <w:rPr>
                <w:rFonts w:cs="B Nazanin" w:hint="cs"/>
                <w:sz w:val="20"/>
                <w:szCs w:val="20"/>
                <w:rtl/>
                <w:lang w:bidi="fa-IR"/>
              </w:rPr>
              <w:t>.............</w:t>
            </w: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.روز  * روش استاندارد پیشنهادی:............................................................................</w:t>
            </w:r>
            <w:r w:rsidRPr="00621F5F">
              <w:rPr>
                <w:rFonts w:cs="B Nazanin"/>
                <w:sz w:val="20"/>
                <w:szCs w:val="20"/>
                <w:rtl/>
              </w:rPr>
              <w:t xml:space="preserve">  </w:t>
            </w:r>
          </w:p>
          <w:p w14:paraId="429A2F5F" w14:textId="2930EB18" w:rsidR="003C2DAD" w:rsidRPr="00621F5F" w:rsidRDefault="003C2DAD" w:rsidP="003C2DAD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</w:rPr>
            </w:pPr>
          </w:p>
        </w:tc>
      </w:tr>
      <w:tr w:rsidR="005709DF" w:rsidRPr="00621F5F" w14:paraId="04C319D1" w14:textId="77777777" w:rsidTr="00107E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gridSpan w:val="2"/>
            <w:vAlign w:val="center"/>
          </w:tcPr>
          <w:p w14:paraId="2811693A" w14:textId="013580FD" w:rsidR="005709DF" w:rsidRPr="00621F5F" w:rsidRDefault="005709DF" w:rsidP="001C316B">
            <w:pPr>
              <w:autoSpaceDE w:val="0"/>
              <w:autoSpaceDN w:val="0"/>
              <w:bidi/>
              <w:adjustRightInd w:val="0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شرایط پذیرش</w:t>
            </w:r>
          </w:p>
          <w:p w14:paraId="3EFE8F04" w14:textId="7CA20AD6" w:rsidR="005709DF" w:rsidRPr="00621F5F" w:rsidRDefault="005709DF" w:rsidP="001C316B">
            <w:pPr>
              <w:autoSpaceDE w:val="0"/>
              <w:autoSpaceDN w:val="0"/>
              <w:bidi/>
              <w:adjustRightInd w:val="0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نمونه</w:t>
            </w:r>
          </w:p>
        </w:tc>
        <w:tc>
          <w:tcPr>
            <w:tcW w:w="9743" w:type="dxa"/>
            <w:gridSpan w:val="2"/>
          </w:tcPr>
          <w:p w14:paraId="392143DC" w14:textId="77777777" w:rsidR="003C2DAD" w:rsidRDefault="003C2DAD" w:rsidP="000245D4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</w:pPr>
          </w:p>
          <w:p w14:paraId="7D2C217F" w14:textId="77777777" w:rsidR="000245D4" w:rsidRDefault="001B44C7" w:rsidP="003C2DAD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محدوده اندازه گیری کشش سطحی </w:t>
            </w:r>
            <w:proofErr w:type="spellStart"/>
            <w:r>
              <w:rPr>
                <w:rFonts w:asciiTheme="majorBidi" w:hAnsiTheme="majorBidi" w:cs="B Nazanin"/>
                <w:b/>
                <w:bCs/>
                <w:sz w:val="20"/>
                <w:szCs w:val="20"/>
              </w:rPr>
              <w:t>mN</w:t>
            </w:r>
            <w:proofErr w:type="spellEnd"/>
            <w:r>
              <w:rPr>
                <w:rFonts w:asciiTheme="majorBidi" w:hAnsiTheme="majorBidi" w:cs="B Nazanin"/>
                <w:b/>
                <w:bCs/>
                <w:sz w:val="20"/>
                <w:szCs w:val="20"/>
              </w:rPr>
              <w:t>/m</w:t>
            </w: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 01/0 تا 2000 می باشد و میزان تفکیک آن</w:t>
            </w: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proofErr w:type="spellStart"/>
            <w:r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  <w:t>mN</w:t>
            </w:r>
            <w:proofErr w:type="spellEnd"/>
            <w:r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  <w:t>/m</w:t>
            </w: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 01/0 می باشد.</w:t>
            </w:r>
          </w:p>
          <w:p w14:paraId="27742CDE" w14:textId="5B19A65A" w:rsidR="000245D4" w:rsidRDefault="000245D4" w:rsidP="000245D4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 اندازه گیری کشش سطحی به روش اندازه گیری حجم بزرگترین قطره یا قطره آویزان(</w:t>
            </w:r>
            <w:r>
              <w:rPr>
                <w:rFonts w:asciiTheme="majorBidi" w:hAnsiTheme="majorBidi" w:cs="B Nazanin"/>
                <w:b/>
                <w:bCs/>
                <w:sz w:val="20"/>
                <w:szCs w:val="20"/>
              </w:rPr>
              <w:t>Pendant Drop</w:t>
            </w: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)</w:t>
            </w: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صورت می گیرد.</w:t>
            </w:r>
          </w:p>
          <w:p w14:paraId="4C351308" w14:textId="77777777" w:rsidR="00214881" w:rsidRDefault="00214881" w:rsidP="000245D4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نتایج بصورت فایل اکسل گزارش می شود.</w:t>
            </w:r>
            <w:r w:rsidR="000245D4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 آنالیز نمونه های  آتش زا یا منفجره انجام نمی شود.</w:t>
            </w:r>
          </w:p>
          <w:p w14:paraId="46C16817" w14:textId="7B157102" w:rsidR="003C2DAD" w:rsidRPr="00621F5F" w:rsidRDefault="003C2DAD" w:rsidP="003C2DAD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53EFB" w:rsidRPr="00621F5F" w14:paraId="42BA0221" w14:textId="77777777" w:rsidTr="00107EBE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gridSpan w:val="2"/>
            <w:textDirection w:val="btLr"/>
          </w:tcPr>
          <w:p w14:paraId="28A5BA54" w14:textId="52E90108" w:rsidR="00E53EFB" w:rsidRPr="00621F5F" w:rsidRDefault="00E53EFB" w:rsidP="005709DF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sz w:val="20"/>
                <w:szCs w:val="20"/>
                <w:rtl/>
              </w:rPr>
            </w:pPr>
          </w:p>
        </w:tc>
        <w:tc>
          <w:tcPr>
            <w:tcW w:w="9743" w:type="dxa"/>
            <w:gridSpan w:val="2"/>
          </w:tcPr>
          <w:p w14:paraId="7C4EE4F7" w14:textId="6B3DFA4A" w:rsidR="00E53EFB" w:rsidRDefault="00E53EFB" w:rsidP="00E73216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آدرس پست الکترونیک: </w:t>
            </w:r>
            <w:hyperlink r:id="rId10" w:history="1">
              <w:r w:rsidRPr="003E0AF0">
                <w:rPr>
                  <w:rStyle w:val="Hyperlink"/>
                  <w:rFonts w:asciiTheme="majorBidi" w:hAnsiTheme="majorBidi" w:cs="B Nazanin"/>
                  <w:b/>
                  <w:bCs/>
                  <w:sz w:val="20"/>
                  <w:szCs w:val="20"/>
                </w:rPr>
                <w:t>clab.sbu@gmail.com</w:t>
              </w:r>
            </w:hyperlink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و تلفن مستقیم: </w:t>
            </w:r>
            <w:r w:rsidR="00E73216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02129905427</w:t>
            </w:r>
          </w:p>
          <w:p w14:paraId="78E9F71D" w14:textId="2D2BBF70" w:rsidR="004C4A3B" w:rsidRPr="00621F5F" w:rsidRDefault="003651C2" w:rsidP="004C4A3B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61B45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در صورت استفاده از تخفیفات لبزنت نامه رسمی رضایت شخص خدمت گیرنده، بهمراه پرینت کارت ملی الزامی می باشد.</w:t>
            </w:r>
          </w:p>
        </w:tc>
      </w:tr>
      <w:tr w:rsidR="005709DF" w:rsidRPr="00621F5F" w14:paraId="36B83801" w14:textId="77777777" w:rsidTr="00556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shd w:val="clear" w:color="auto" w:fill="FFFFFF" w:themeFill="background1"/>
            <w:textDirection w:val="btLr"/>
          </w:tcPr>
          <w:p w14:paraId="4BC22A23" w14:textId="77777777" w:rsidR="005709DF" w:rsidRPr="00621F5F" w:rsidRDefault="005709DF" w:rsidP="00E11274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 xml:space="preserve">                   توسط متقاضی</w:t>
            </w:r>
          </w:p>
          <w:p w14:paraId="72D757EE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51" w:type="dxa"/>
            <w:shd w:val="clear" w:color="auto" w:fill="FFFFFF" w:themeFill="background1"/>
            <w:textDirection w:val="btLr"/>
          </w:tcPr>
          <w:p w14:paraId="4A552FC9" w14:textId="0207403B" w:rsidR="005709DF" w:rsidRPr="00621F5F" w:rsidRDefault="00A65261" w:rsidP="005709DF">
            <w:pPr>
              <w:autoSpaceDE w:val="0"/>
              <w:autoSpaceDN w:val="0"/>
              <w:bidi/>
              <w:adjustRightInd w:val="0"/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 xml:space="preserve">          </w:t>
            </w:r>
            <w:r w:rsidR="005709DF"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 xml:space="preserve">       مشخصات نمونه</w:t>
            </w:r>
          </w:p>
        </w:tc>
        <w:tc>
          <w:tcPr>
            <w:tcW w:w="9743" w:type="dxa"/>
            <w:gridSpan w:val="2"/>
            <w:shd w:val="clear" w:color="auto" w:fill="FFFFFF" w:themeFill="background1"/>
          </w:tcPr>
          <w:tbl>
            <w:tblPr>
              <w:tblStyle w:val="TableGrid"/>
              <w:tblpPr w:leftFromText="180" w:rightFromText="180" w:vertAnchor="page" w:horzAnchor="margin" w:tblpXSpec="center" w:tblpY="176"/>
              <w:tblOverlap w:val="never"/>
              <w:bidiVisual/>
              <w:tblW w:w="9000" w:type="dxa"/>
              <w:tblLayout w:type="fixed"/>
              <w:tblLook w:val="04A0" w:firstRow="1" w:lastRow="0" w:firstColumn="1" w:lastColumn="0" w:noHBand="0" w:noVBand="1"/>
            </w:tblPr>
            <w:tblGrid>
              <w:gridCol w:w="630"/>
              <w:gridCol w:w="1065"/>
              <w:gridCol w:w="1905"/>
              <w:gridCol w:w="1350"/>
              <w:gridCol w:w="1620"/>
              <w:gridCol w:w="2430"/>
            </w:tblGrid>
            <w:tr w:rsidR="000245D4" w:rsidRPr="00621F5F" w14:paraId="244F5B28" w14:textId="1B5AC48B" w:rsidTr="000245D4">
              <w:trPr>
                <w:trHeight w:val="621"/>
              </w:trPr>
              <w:tc>
                <w:tcPr>
                  <w:tcW w:w="630" w:type="dxa"/>
                  <w:vAlign w:val="center"/>
                </w:tcPr>
                <w:p w14:paraId="41170245" w14:textId="77777777" w:rsidR="000245D4" w:rsidRPr="00621F5F" w:rsidRDefault="000245D4" w:rsidP="005D16A5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ردیف</w:t>
                  </w:r>
                </w:p>
              </w:tc>
              <w:tc>
                <w:tcPr>
                  <w:tcW w:w="1065" w:type="dxa"/>
                  <w:vAlign w:val="center"/>
                </w:tcPr>
                <w:p w14:paraId="2ABED926" w14:textId="77777777" w:rsidR="000245D4" w:rsidRPr="00621F5F" w:rsidRDefault="000245D4" w:rsidP="00556E5E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نام</w:t>
                  </w:r>
                  <w:r w:rsidRPr="00621F5F">
                    <w:rPr>
                      <w:rFonts w:ascii="B Nazanin,Bold" w:cs="B Nazanin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نمونه</w:t>
                  </w:r>
                </w:p>
              </w:tc>
              <w:tc>
                <w:tcPr>
                  <w:tcW w:w="1905" w:type="dxa"/>
                  <w:vAlign w:val="center"/>
                </w:tcPr>
                <w:p w14:paraId="6E24EF9E" w14:textId="77777777" w:rsidR="000245D4" w:rsidRPr="00621F5F" w:rsidRDefault="000245D4" w:rsidP="00B22429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ترکیب شیمیایی نمونه</w:t>
                  </w:r>
                </w:p>
              </w:tc>
              <w:tc>
                <w:tcPr>
                  <w:tcW w:w="1350" w:type="dxa"/>
                  <w:tcBorders>
                    <w:bottom w:val="single" w:sz="4" w:space="0" w:color="auto"/>
                  </w:tcBorders>
                  <w:vAlign w:val="center"/>
                </w:tcPr>
                <w:p w14:paraId="4ABBBAEC" w14:textId="7BBF43CD" w:rsidR="000245D4" w:rsidRPr="003435D6" w:rsidRDefault="000245D4" w:rsidP="00214881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دانسیته نمونه</w:t>
                  </w:r>
                </w:p>
              </w:tc>
              <w:tc>
                <w:tcPr>
                  <w:tcW w:w="1620" w:type="dxa"/>
                  <w:tcBorders>
                    <w:bottom w:val="single" w:sz="4" w:space="0" w:color="auto"/>
                  </w:tcBorders>
                  <w:vAlign w:val="center"/>
                </w:tcPr>
                <w:p w14:paraId="1699C4FA" w14:textId="58E97155" w:rsidR="000245D4" w:rsidRPr="003435D6" w:rsidRDefault="000245D4" w:rsidP="00B22429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ویسکوزیته نمونه</w:t>
                  </w:r>
                </w:p>
              </w:tc>
              <w:tc>
                <w:tcPr>
                  <w:tcW w:w="2430" w:type="dxa"/>
                  <w:tcBorders>
                    <w:bottom w:val="single" w:sz="4" w:space="0" w:color="auto"/>
                  </w:tcBorders>
                  <w:vAlign w:val="center"/>
                </w:tcPr>
                <w:p w14:paraId="0432C977" w14:textId="72B26875" w:rsidR="000245D4" w:rsidRDefault="000245D4" w:rsidP="000245D4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توضیحات مورد نیاز</w:t>
                  </w:r>
                </w:p>
              </w:tc>
            </w:tr>
            <w:tr w:rsidR="000245D4" w:rsidRPr="00621F5F" w14:paraId="122AF842" w14:textId="2B6779DA" w:rsidTr="000245D4">
              <w:trPr>
                <w:trHeight w:val="415"/>
              </w:trPr>
              <w:tc>
                <w:tcPr>
                  <w:tcW w:w="630" w:type="dxa"/>
                </w:tcPr>
                <w:p w14:paraId="1368DF6E" w14:textId="77777777" w:rsidR="000245D4" w:rsidRPr="00621F5F" w:rsidRDefault="000245D4" w:rsidP="00556E5E">
                  <w:pPr>
                    <w:autoSpaceDE w:val="0"/>
                    <w:autoSpaceDN w:val="0"/>
                    <w:bidi/>
                    <w:adjustRightInd w:val="0"/>
                    <w:ind w:right="-371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۱</w:t>
                  </w:r>
                </w:p>
              </w:tc>
              <w:tc>
                <w:tcPr>
                  <w:tcW w:w="1065" w:type="dxa"/>
                </w:tcPr>
                <w:p w14:paraId="395046E5" w14:textId="77777777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57BC810D" w14:textId="77777777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905" w:type="dxa"/>
                </w:tcPr>
                <w:p w14:paraId="5B808591" w14:textId="77777777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350" w:type="dxa"/>
                </w:tcPr>
                <w:p w14:paraId="4FB8362B" w14:textId="77777777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620" w:type="dxa"/>
                </w:tcPr>
                <w:p w14:paraId="21BC289E" w14:textId="1D689210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430" w:type="dxa"/>
                </w:tcPr>
                <w:p w14:paraId="3BBA6CB3" w14:textId="77777777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0245D4" w:rsidRPr="00621F5F" w14:paraId="2B9FA58C" w14:textId="79E8D3F5" w:rsidTr="000245D4">
              <w:trPr>
                <w:trHeight w:val="415"/>
              </w:trPr>
              <w:tc>
                <w:tcPr>
                  <w:tcW w:w="630" w:type="dxa"/>
                </w:tcPr>
                <w:p w14:paraId="1582A604" w14:textId="77777777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۲</w:t>
                  </w:r>
                </w:p>
              </w:tc>
              <w:tc>
                <w:tcPr>
                  <w:tcW w:w="1065" w:type="dxa"/>
                </w:tcPr>
                <w:p w14:paraId="5027971B" w14:textId="77777777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19DCD4BB" w14:textId="77777777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905" w:type="dxa"/>
                </w:tcPr>
                <w:p w14:paraId="7DE7394D" w14:textId="77777777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350" w:type="dxa"/>
                </w:tcPr>
                <w:p w14:paraId="0759C166" w14:textId="77777777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620" w:type="dxa"/>
                </w:tcPr>
                <w:p w14:paraId="1F4CC3FE" w14:textId="6FB4D4EF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430" w:type="dxa"/>
                </w:tcPr>
                <w:p w14:paraId="74186266" w14:textId="77777777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0245D4" w:rsidRPr="00621F5F" w14:paraId="2FAA11E8" w14:textId="6683E1C2" w:rsidTr="000245D4">
              <w:trPr>
                <w:trHeight w:val="353"/>
              </w:trPr>
              <w:tc>
                <w:tcPr>
                  <w:tcW w:w="630" w:type="dxa"/>
                </w:tcPr>
                <w:p w14:paraId="269EBD4F" w14:textId="77777777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۳</w:t>
                  </w:r>
                </w:p>
              </w:tc>
              <w:tc>
                <w:tcPr>
                  <w:tcW w:w="1065" w:type="dxa"/>
                </w:tcPr>
                <w:p w14:paraId="32D1442F" w14:textId="77777777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213199AA" w14:textId="77777777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905" w:type="dxa"/>
                </w:tcPr>
                <w:p w14:paraId="60DA6C49" w14:textId="77777777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350" w:type="dxa"/>
                </w:tcPr>
                <w:p w14:paraId="727B205D" w14:textId="77777777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620" w:type="dxa"/>
                </w:tcPr>
                <w:p w14:paraId="44ED6536" w14:textId="23B1AE5E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430" w:type="dxa"/>
                </w:tcPr>
                <w:p w14:paraId="6C78AF4F" w14:textId="77777777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0245D4" w:rsidRPr="00621F5F" w14:paraId="415159F9" w14:textId="6CEA4FC0" w:rsidTr="000245D4">
              <w:trPr>
                <w:trHeight w:val="353"/>
              </w:trPr>
              <w:tc>
                <w:tcPr>
                  <w:tcW w:w="630" w:type="dxa"/>
                </w:tcPr>
                <w:p w14:paraId="24503C20" w14:textId="68F57CD2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4</w:t>
                  </w:r>
                </w:p>
              </w:tc>
              <w:tc>
                <w:tcPr>
                  <w:tcW w:w="1065" w:type="dxa"/>
                </w:tcPr>
                <w:p w14:paraId="2CC27C8D" w14:textId="77777777" w:rsidR="000245D4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351F4A81" w14:textId="77777777" w:rsidR="000245D4" w:rsidRPr="00621F5F" w:rsidRDefault="000245D4" w:rsidP="00556E5E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905" w:type="dxa"/>
                </w:tcPr>
                <w:p w14:paraId="0C79F728" w14:textId="77777777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350" w:type="dxa"/>
                </w:tcPr>
                <w:p w14:paraId="3E0B672A" w14:textId="77777777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620" w:type="dxa"/>
                </w:tcPr>
                <w:p w14:paraId="5681817C" w14:textId="77777777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430" w:type="dxa"/>
                </w:tcPr>
                <w:p w14:paraId="740261DF" w14:textId="77777777" w:rsidR="000245D4" w:rsidRPr="00621F5F" w:rsidRDefault="000245D4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</w:tbl>
          <w:p w14:paraId="2A7DC9EC" w14:textId="77777777" w:rsidR="005709DF" w:rsidRPr="00621F5F" w:rsidRDefault="005709DF" w:rsidP="005709DF">
            <w:pPr>
              <w:tabs>
                <w:tab w:val="left" w:pos="3287"/>
              </w:tabs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sz w:val="18"/>
                <w:szCs w:val="18"/>
                <w:rtl/>
              </w:rPr>
            </w:pPr>
          </w:p>
        </w:tc>
      </w:tr>
      <w:tr w:rsidR="005709DF" w:rsidRPr="00621F5F" w14:paraId="7D759940" w14:textId="77777777" w:rsidTr="00D1782A">
        <w:trPr>
          <w:trHeight w:val="20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gridSpan w:val="2"/>
          </w:tcPr>
          <w:p w14:paraId="54494CF6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  <w:p w14:paraId="1B1A67F7" w14:textId="060458BC" w:rsidR="005709DF" w:rsidRPr="00621F5F" w:rsidRDefault="005709DF" w:rsidP="005709DF">
            <w:pPr>
              <w:autoSpaceDE w:val="0"/>
              <w:autoSpaceDN w:val="0"/>
              <w:bidi/>
              <w:adjustRightInd w:val="0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9743" w:type="dxa"/>
            <w:gridSpan w:val="2"/>
          </w:tcPr>
          <w:p w14:paraId="55620536" w14:textId="77777777" w:rsidR="003C2DAD" w:rsidRPr="003C2DAD" w:rsidRDefault="003C2DAD" w:rsidP="003C2DAD">
            <w:pPr>
              <w:autoSpaceDE w:val="0"/>
              <w:autoSpaceDN w:val="0"/>
              <w:bidi/>
              <w:adjustRightInd w:val="0"/>
              <w:spacing w:line="25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eastAsia="Calibri" w:hAnsi="Calibri" w:cs="B Nazanin"/>
                <w:b/>
                <w:bCs/>
                <w:sz w:val="20"/>
                <w:szCs w:val="20"/>
              </w:rPr>
            </w:pPr>
            <w:r w:rsidRPr="003C2DAD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نوع تعرفه: </w:t>
            </w:r>
            <w:r w:rsidRPr="003C2DAD">
              <w:rPr>
                <w:rFonts w:ascii="B Nazanin,Bold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لطفاً</w:t>
            </w:r>
            <w:r w:rsidRPr="003C2DAD">
              <w:rPr>
                <w:rFonts w:ascii="B Nazanin,Bold" w:eastAsia="Calibri" w:hAnsi="Calibri" w:cs="B Nazanin" w:hint="cs"/>
                <w:b/>
                <w:bCs/>
                <w:sz w:val="20"/>
                <w:szCs w:val="20"/>
              </w:rPr>
              <w:t xml:space="preserve"> </w:t>
            </w:r>
            <w:r w:rsidRPr="003C2DAD">
              <w:rPr>
                <w:rFonts w:ascii="B Nazanin,Bold" w:eastAsia="Calibri" w:hAnsi="Calibri" w:cs="B Nazanin" w:hint="cs"/>
                <w:b/>
                <w:bCs/>
                <w:sz w:val="20"/>
                <w:szCs w:val="20"/>
                <w:rtl/>
              </w:rPr>
              <w:t>فقط یکی از موارد ذیل را انتخاب کنید.</w:t>
            </w:r>
          </w:p>
          <w:p w14:paraId="2C6EC3BB" w14:textId="77777777" w:rsidR="003C2DAD" w:rsidRPr="003C2DAD" w:rsidRDefault="003C2DAD" w:rsidP="003C2DAD">
            <w:pPr>
              <w:autoSpaceDE w:val="0"/>
              <w:autoSpaceDN w:val="0"/>
              <w:bidi/>
              <w:adjustRightInd w:val="0"/>
              <w:spacing w:line="25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B Nazanin" w:hint="cs"/>
                <w:sz w:val="20"/>
                <w:szCs w:val="20"/>
                <w:lang w:bidi="fa-IR"/>
              </w:rPr>
            </w:pPr>
            <w:r w:rsidRPr="003C2DAD">
              <w:rPr>
                <w:rFonts w:ascii="Times New Roman" w:eastAsia="Calibri" w:hAnsi="Times New Roman" w:cs="Times New Roman"/>
                <w:sz w:val="20"/>
                <w:szCs w:val="20"/>
                <w:rtl/>
                <w:lang w:bidi="fa-IR"/>
              </w:rPr>
              <w:t xml:space="preserve">□  </w:t>
            </w:r>
            <w:r w:rsidRPr="003C2DAD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>درخواست کسر هزینه از گرنت اعضای هیت علمی دانشگاه شهید بهشتی</w:t>
            </w:r>
          </w:p>
          <w:p w14:paraId="3057B1FA" w14:textId="77777777" w:rsidR="003C2DAD" w:rsidRPr="003C2DAD" w:rsidRDefault="003C2DAD" w:rsidP="003C2DAD">
            <w:pPr>
              <w:autoSpaceDE w:val="0"/>
              <w:autoSpaceDN w:val="0"/>
              <w:bidi/>
              <w:adjustRightInd w:val="0"/>
              <w:spacing w:line="25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3C2DAD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اینجانب دکتر................................................. عضو هیئت علمی دانشکده / پژوهشکده / مرکز..................................................... درخواست کسر هزینه خدمات آزمایشگاهی  آقا/ خانم ............................................. را تماما </w:t>
            </w:r>
            <w:r w:rsidRPr="003C2DAD">
              <w:rPr>
                <w:rFonts w:ascii="Times New Roman" w:eastAsia="Calibri" w:hAnsi="Times New Roman" w:cs="Times New Roman"/>
                <w:sz w:val="20"/>
                <w:szCs w:val="20"/>
                <w:rtl/>
                <w:lang w:bidi="fa-IR"/>
              </w:rPr>
              <w:t>□</w:t>
            </w:r>
            <w:r w:rsidRPr="003C2DAD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و تا سقف......................................... ریال را دارم.</w:t>
            </w:r>
          </w:p>
          <w:p w14:paraId="2F53A3E1" w14:textId="77777777" w:rsidR="003C2DAD" w:rsidRPr="003C2DAD" w:rsidRDefault="003C2DAD" w:rsidP="003C2DAD">
            <w:pPr>
              <w:autoSpaceDE w:val="0"/>
              <w:autoSpaceDN w:val="0"/>
              <w:bidi/>
              <w:adjustRightInd w:val="0"/>
              <w:spacing w:line="25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sz w:val="20"/>
                <w:szCs w:val="20"/>
              </w:rPr>
            </w:pPr>
            <w:r w:rsidRPr="003C2DAD">
              <w:rPr>
                <w:rFonts w:ascii="Times New Roman" w:eastAsia="Calibri" w:hAnsi="Times New Roman" w:cs="Times New Roman"/>
                <w:rtl/>
                <w:lang w:bidi="fa-IR"/>
              </w:rPr>
              <w:t>□</w:t>
            </w:r>
            <w:r w:rsidRPr="003C2DAD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 </w:t>
            </w:r>
            <w:r w:rsidRPr="003C2DAD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آزاد( حقیقی- حقوقی)            </w:t>
            </w:r>
            <w:r w:rsidRPr="003C2DAD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3C2DAD">
              <w:rPr>
                <w:rFonts w:ascii="Times New Roman" w:eastAsia="Calibri" w:hAnsi="Times New Roman" w:cs="Times New Roman"/>
                <w:rtl/>
                <w:lang w:bidi="fa-IR"/>
              </w:rPr>
              <w:t>□</w:t>
            </w:r>
            <w:r w:rsidRPr="003C2DAD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3C2DAD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دانشجو (دارای گرنت اساتید)                 </w:t>
            </w:r>
            <w:r w:rsidRPr="003C2DAD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3C2DAD">
              <w:rPr>
                <w:rFonts w:ascii="Times New Roman" w:eastAsia="Calibri" w:hAnsi="Times New Roman" w:cs="Times New Roman"/>
                <w:rtl/>
                <w:lang w:bidi="fa-IR"/>
              </w:rPr>
              <w:t>□</w:t>
            </w:r>
            <w:r w:rsidRPr="003C2DAD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3C2DAD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دانشجو (آزاد)   </w:t>
            </w:r>
          </w:p>
          <w:p w14:paraId="10F40BCE" w14:textId="2B27F805" w:rsidR="005709DF" w:rsidRPr="00621F5F" w:rsidRDefault="003C2DAD" w:rsidP="003C2DAD">
            <w:pPr>
              <w:autoSpaceDE w:val="0"/>
              <w:autoSpaceDN w:val="0"/>
              <w:bidi/>
              <w:adjustRightInd w:val="0"/>
              <w:spacing w:line="25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" w:cs="B Nazanin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     </w:t>
            </w:r>
            <w:r w:rsidRPr="003C2DAD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        </w:t>
            </w:r>
            <w:r w:rsidRPr="003C2DAD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    امضا استاد راهنما</w:t>
            </w: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:</w:t>
            </w:r>
            <w:bookmarkStart w:id="0" w:name="_GoBack"/>
            <w:bookmarkEnd w:id="0"/>
          </w:p>
        </w:tc>
      </w:tr>
    </w:tbl>
    <w:p w14:paraId="5E352935" w14:textId="1EB4C3AB" w:rsidR="0090272F" w:rsidRPr="00BB4BCA" w:rsidRDefault="0090272F" w:rsidP="008E2122">
      <w:pPr>
        <w:rPr>
          <w:rFonts w:cs="B Nazanin"/>
        </w:rPr>
      </w:pPr>
    </w:p>
    <w:sectPr w:rsidR="0090272F" w:rsidRPr="00BB4BCA" w:rsidSect="00DE49B4">
      <w:headerReference w:type="defaul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8154C8" w14:textId="77777777" w:rsidR="00EE169E" w:rsidRDefault="00EE169E" w:rsidP="00380026">
      <w:pPr>
        <w:spacing w:after="0" w:line="240" w:lineRule="auto"/>
      </w:pPr>
      <w:r>
        <w:separator/>
      </w:r>
    </w:p>
  </w:endnote>
  <w:endnote w:type="continuationSeparator" w:id="0">
    <w:p w14:paraId="38474767" w14:textId="77777777" w:rsidR="00EE169E" w:rsidRDefault="00EE169E" w:rsidP="00380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6C9DD7" w14:textId="77777777" w:rsidR="00EE169E" w:rsidRDefault="00EE169E" w:rsidP="00380026">
      <w:pPr>
        <w:spacing w:after="0" w:line="240" w:lineRule="auto"/>
      </w:pPr>
      <w:r>
        <w:separator/>
      </w:r>
    </w:p>
  </w:footnote>
  <w:footnote w:type="continuationSeparator" w:id="0">
    <w:p w14:paraId="214C1BD2" w14:textId="77777777" w:rsidR="00EE169E" w:rsidRDefault="00EE169E" w:rsidP="00380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B7BA13" w14:textId="1BA2D8DD" w:rsidR="00733C6B" w:rsidRDefault="00733C6B" w:rsidP="00380026">
    <w:pPr>
      <w:pStyle w:val="Header"/>
      <w:tabs>
        <w:tab w:val="left" w:pos="1780"/>
      </w:tabs>
      <w:jc w:val="right"/>
    </w:pPr>
  </w:p>
  <w:p w14:paraId="2F6A538B" w14:textId="77777777" w:rsidR="00380026" w:rsidRDefault="00380026" w:rsidP="00380026">
    <w:pPr>
      <w:pStyle w:val="Header"/>
      <w:tabs>
        <w:tab w:val="left" w:pos="1780"/>
      </w:tabs>
      <w:jc w:val="righ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D196E"/>
    <w:multiLevelType w:val="hybridMultilevel"/>
    <w:tmpl w:val="9A30CCB8"/>
    <w:lvl w:ilvl="0" w:tplc="09E875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3D"/>
    <w:rsid w:val="000245D4"/>
    <w:rsid w:val="0003581E"/>
    <w:rsid w:val="00045E6D"/>
    <w:rsid w:val="0005228C"/>
    <w:rsid w:val="00076B3B"/>
    <w:rsid w:val="000974C6"/>
    <w:rsid w:val="000B23F4"/>
    <w:rsid w:val="000B2C70"/>
    <w:rsid w:val="000C655B"/>
    <w:rsid w:val="000E5E90"/>
    <w:rsid w:val="00100BF5"/>
    <w:rsid w:val="001024A4"/>
    <w:rsid w:val="00107EBE"/>
    <w:rsid w:val="00191628"/>
    <w:rsid w:val="001A4E33"/>
    <w:rsid w:val="001B44C7"/>
    <w:rsid w:val="001C316B"/>
    <w:rsid w:val="001D6194"/>
    <w:rsid w:val="00214881"/>
    <w:rsid w:val="002251D8"/>
    <w:rsid w:val="00254102"/>
    <w:rsid w:val="002A36C6"/>
    <w:rsid w:val="002B0DEC"/>
    <w:rsid w:val="002B13C2"/>
    <w:rsid w:val="002B2A93"/>
    <w:rsid w:val="002B5251"/>
    <w:rsid w:val="002B6C03"/>
    <w:rsid w:val="002C2F91"/>
    <w:rsid w:val="002D48C7"/>
    <w:rsid w:val="003035BD"/>
    <w:rsid w:val="003308C1"/>
    <w:rsid w:val="00334348"/>
    <w:rsid w:val="0033575D"/>
    <w:rsid w:val="003435D6"/>
    <w:rsid w:val="00360A80"/>
    <w:rsid w:val="00361B45"/>
    <w:rsid w:val="003651C2"/>
    <w:rsid w:val="00371C2F"/>
    <w:rsid w:val="0037314D"/>
    <w:rsid w:val="00380026"/>
    <w:rsid w:val="00380079"/>
    <w:rsid w:val="003803AA"/>
    <w:rsid w:val="003B390D"/>
    <w:rsid w:val="003C2DAD"/>
    <w:rsid w:val="003F64FD"/>
    <w:rsid w:val="003F6539"/>
    <w:rsid w:val="00441183"/>
    <w:rsid w:val="00446960"/>
    <w:rsid w:val="00446CE4"/>
    <w:rsid w:val="0046738C"/>
    <w:rsid w:val="004B7928"/>
    <w:rsid w:val="004C20E3"/>
    <w:rsid w:val="004C4A3B"/>
    <w:rsid w:val="004D0C0B"/>
    <w:rsid w:val="00504158"/>
    <w:rsid w:val="005244FF"/>
    <w:rsid w:val="00531E3B"/>
    <w:rsid w:val="00556E5E"/>
    <w:rsid w:val="005665AE"/>
    <w:rsid w:val="005709DF"/>
    <w:rsid w:val="00591586"/>
    <w:rsid w:val="005A789D"/>
    <w:rsid w:val="005C6FA2"/>
    <w:rsid w:val="005D16A5"/>
    <w:rsid w:val="005E2722"/>
    <w:rsid w:val="00621F5F"/>
    <w:rsid w:val="00623753"/>
    <w:rsid w:val="006564B3"/>
    <w:rsid w:val="00697A02"/>
    <w:rsid w:val="006B7FE1"/>
    <w:rsid w:val="006C7A5C"/>
    <w:rsid w:val="00721BF4"/>
    <w:rsid w:val="00722FDE"/>
    <w:rsid w:val="00723DEE"/>
    <w:rsid w:val="00733C6B"/>
    <w:rsid w:val="00734F0B"/>
    <w:rsid w:val="00745415"/>
    <w:rsid w:val="0077797D"/>
    <w:rsid w:val="008104D1"/>
    <w:rsid w:val="00831DC0"/>
    <w:rsid w:val="00835A33"/>
    <w:rsid w:val="008554FC"/>
    <w:rsid w:val="0086369F"/>
    <w:rsid w:val="008637A6"/>
    <w:rsid w:val="00867186"/>
    <w:rsid w:val="00875ACA"/>
    <w:rsid w:val="00896A02"/>
    <w:rsid w:val="008A3C8A"/>
    <w:rsid w:val="008C2875"/>
    <w:rsid w:val="008E2122"/>
    <w:rsid w:val="008E722E"/>
    <w:rsid w:val="0090272F"/>
    <w:rsid w:val="00910000"/>
    <w:rsid w:val="00924071"/>
    <w:rsid w:val="009318DD"/>
    <w:rsid w:val="009355F4"/>
    <w:rsid w:val="0094195B"/>
    <w:rsid w:val="00941C75"/>
    <w:rsid w:val="0096174D"/>
    <w:rsid w:val="00973510"/>
    <w:rsid w:val="00990902"/>
    <w:rsid w:val="00993357"/>
    <w:rsid w:val="009A181D"/>
    <w:rsid w:val="009B0399"/>
    <w:rsid w:val="009B3D23"/>
    <w:rsid w:val="009F1D12"/>
    <w:rsid w:val="00A23E07"/>
    <w:rsid w:val="00A52E3D"/>
    <w:rsid w:val="00A548AA"/>
    <w:rsid w:val="00A65261"/>
    <w:rsid w:val="00A70D76"/>
    <w:rsid w:val="00AB34B7"/>
    <w:rsid w:val="00AC1BD1"/>
    <w:rsid w:val="00AC3333"/>
    <w:rsid w:val="00AE0DB9"/>
    <w:rsid w:val="00AE5037"/>
    <w:rsid w:val="00B060EB"/>
    <w:rsid w:val="00B126D6"/>
    <w:rsid w:val="00B22429"/>
    <w:rsid w:val="00B41AF1"/>
    <w:rsid w:val="00B514D3"/>
    <w:rsid w:val="00B636DB"/>
    <w:rsid w:val="00B7499F"/>
    <w:rsid w:val="00BB4BCA"/>
    <w:rsid w:val="00BB5007"/>
    <w:rsid w:val="00BC54B4"/>
    <w:rsid w:val="00BF436E"/>
    <w:rsid w:val="00BF602E"/>
    <w:rsid w:val="00C21119"/>
    <w:rsid w:val="00C350C4"/>
    <w:rsid w:val="00C85772"/>
    <w:rsid w:val="00C8716A"/>
    <w:rsid w:val="00D1782A"/>
    <w:rsid w:val="00D66075"/>
    <w:rsid w:val="00D71092"/>
    <w:rsid w:val="00D854C8"/>
    <w:rsid w:val="00D9669E"/>
    <w:rsid w:val="00DC17C8"/>
    <w:rsid w:val="00DD21CC"/>
    <w:rsid w:val="00DE49B4"/>
    <w:rsid w:val="00DF1E64"/>
    <w:rsid w:val="00E047A4"/>
    <w:rsid w:val="00E11274"/>
    <w:rsid w:val="00E2569A"/>
    <w:rsid w:val="00E53EFB"/>
    <w:rsid w:val="00E73216"/>
    <w:rsid w:val="00EB6399"/>
    <w:rsid w:val="00EC1CBD"/>
    <w:rsid w:val="00ED5811"/>
    <w:rsid w:val="00EE169E"/>
    <w:rsid w:val="00EE4CBF"/>
    <w:rsid w:val="00EF41E3"/>
    <w:rsid w:val="00F6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1EC4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1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026"/>
  </w:style>
  <w:style w:type="paragraph" w:styleId="Footer">
    <w:name w:val="footer"/>
    <w:basedOn w:val="Normal"/>
    <w:link w:val="Foot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026"/>
  </w:style>
  <w:style w:type="table" w:customStyle="1" w:styleId="GridTableLight">
    <w:name w:val="Grid Table Light"/>
    <w:basedOn w:val="TableNormal"/>
    <w:uiPriority w:val="40"/>
    <w:rsid w:val="009027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C17C8"/>
    <w:pPr>
      <w:ind w:left="720"/>
      <w:contextualSpacing/>
    </w:pPr>
  </w:style>
  <w:style w:type="character" w:customStyle="1" w:styleId="st">
    <w:name w:val="st"/>
    <w:basedOn w:val="DefaultParagraphFont"/>
    <w:rsid w:val="002D48C7"/>
  </w:style>
  <w:style w:type="paragraph" w:styleId="BalloonText">
    <w:name w:val="Balloon Text"/>
    <w:basedOn w:val="Normal"/>
    <w:link w:val="BalloonTextChar"/>
    <w:uiPriority w:val="99"/>
    <w:semiHidden/>
    <w:unhideWhenUsed/>
    <w:rsid w:val="00D96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69E"/>
    <w:rPr>
      <w:rFonts w:ascii="Segoe UI" w:hAnsi="Segoe UI" w:cs="Segoe UI"/>
      <w:sz w:val="18"/>
      <w:szCs w:val="18"/>
    </w:rPr>
  </w:style>
  <w:style w:type="table" w:styleId="MediumGrid1-Accent3">
    <w:name w:val="Medium Grid 1 Accent 3"/>
    <w:basedOn w:val="TableNormal"/>
    <w:uiPriority w:val="67"/>
    <w:rsid w:val="0086718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53EF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1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026"/>
  </w:style>
  <w:style w:type="paragraph" w:styleId="Footer">
    <w:name w:val="footer"/>
    <w:basedOn w:val="Normal"/>
    <w:link w:val="Foot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026"/>
  </w:style>
  <w:style w:type="table" w:customStyle="1" w:styleId="GridTableLight">
    <w:name w:val="Grid Table Light"/>
    <w:basedOn w:val="TableNormal"/>
    <w:uiPriority w:val="40"/>
    <w:rsid w:val="009027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C17C8"/>
    <w:pPr>
      <w:ind w:left="720"/>
      <w:contextualSpacing/>
    </w:pPr>
  </w:style>
  <w:style w:type="character" w:customStyle="1" w:styleId="st">
    <w:name w:val="st"/>
    <w:basedOn w:val="DefaultParagraphFont"/>
    <w:rsid w:val="002D48C7"/>
  </w:style>
  <w:style w:type="paragraph" w:styleId="BalloonText">
    <w:name w:val="Balloon Text"/>
    <w:basedOn w:val="Normal"/>
    <w:link w:val="BalloonTextChar"/>
    <w:uiPriority w:val="99"/>
    <w:semiHidden/>
    <w:unhideWhenUsed/>
    <w:rsid w:val="00D96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69E"/>
    <w:rPr>
      <w:rFonts w:ascii="Segoe UI" w:hAnsi="Segoe UI" w:cs="Segoe UI"/>
      <w:sz w:val="18"/>
      <w:szCs w:val="18"/>
    </w:rPr>
  </w:style>
  <w:style w:type="table" w:styleId="MediumGrid1-Accent3">
    <w:name w:val="Medium Grid 1 Accent 3"/>
    <w:basedOn w:val="TableNormal"/>
    <w:uiPriority w:val="67"/>
    <w:rsid w:val="0086718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53E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4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clab.sbu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8A399630-47EC-4BCE-9225-453823EE2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clab2</cp:lastModifiedBy>
  <cp:revision>3</cp:revision>
  <cp:lastPrinted>2018-10-22T11:14:00Z</cp:lastPrinted>
  <dcterms:created xsi:type="dcterms:W3CDTF">2025-01-19T08:31:00Z</dcterms:created>
  <dcterms:modified xsi:type="dcterms:W3CDTF">2025-01-22T04:49:00Z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-1134543533</vt:i4>
  </property>
</Properties>
</file>